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476" w:rsidRDefault="00A55476" w:rsidP="00215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Утверждаю</w:t>
      </w:r>
    </w:p>
    <w:p w:rsidR="00A55476" w:rsidRDefault="00A55476" w:rsidP="00A554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ЗаведующийМАДОУ детский сад </w:t>
      </w:r>
    </w:p>
    <w:p w:rsidR="00A55476" w:rsidRDefault="00A55476" w:rsidP="00A5547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«Родничок»п.Затон________О.Б. Коптева</w:t>
      </w:r>
    </w:p>
    <w:p w:rsidR="00A55476" w:rsidRDefault="00A55476" w:rsidP="00A5547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Приказ №_____________</w:t>
      </w:r>
    </w:p>
    <w:p w:rsidR="00A55476" w:rsidRDefault="00A55476" w:rsidP="00215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5476" w:rsidRDefault="00A55476" w:rsidP="00215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565A" w:rsidRPr="00A55476" w:rsidRDefault="0021565A" w:rsidP="002156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:rsidR="0021565A" w:rsidRPr="00A55476" w:rsidRDefault="0021565A" w:rsidP="002156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Совете родителей (законных представителей) воспитанников</w:t>
      </w:r>
    </w:p>
    <w:p w:rsidR="0021565A" w:rsidRPr="00A55476" w:rsidRDefault="0021565A" w:rsidP="00A55476">
      <w:pPr>
        <w:tabs>
          <w:tab w:val="left" w:pos="822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r w:rsidR="00395846" w:rsidRPr="00A554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автономного </w:t>
      </w:r>
      <w:r w:rsidRPr="00A554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дошкольног</w:t>
      </w:r>
      <w:r w:rsidR="00395846" w:rsidRPr="00A554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образовательного учреждения </w:t>
      </w:r>
      <w:r w:rsidRPr="00A554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детского сада </w:t>
      </w:r>
      <w:r w:rsidR="00A55476" w:rsidRPr="00A554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«Родничок»п.Затон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1565A" w:rsidRPr="00A55476" w:rsidRDefault="0021565A" w:rsidP="002156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bookmark0"/>
      <w:r w:rsidRPr="00A5547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1. ОБЩИЕ ПОЛОЖЕНИЯ</w:t>
      </w:r>
      <w:bookmarkEnd w:id="0"/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Настоящее положение разработано в соответствии с Законом "Об образовании в Российской Федерации" № 273-ФЭ, Семейным Кодексом (далее по тексту - ДОУ), запросом родительской общественности и регламентирует деятельность Совета родителей, являющегося одним из коллегиальных органов управления детского сада.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Совет родителей функционирует в Учреждении в качестве добровольной общественной организации и содействует объединению усилий семьи и детского сада в деле развития, обучения и воспитания детей, оказывают помощь в определении и защите социально не защищённых воспитанников.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1.3. Совет родителей создается по запросу родителей (законных представителей) воспитанников, педагогического коллектива.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1.4. Совет родителей в Учреждении, как представительный орган родительской общественности призван помогать детскому саду в его работе и организовывать выполнение всеми родителями (законными представителями) законных требований дошкольного учреждения.</w:t>
      </w:r>
    </w:p>
    <w:p w:rsidR="0021565A" w:rsidRPr="00A55476" w:rsidRDefault="0021565A" w:rsidP="002156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bookmark1"/>
      <w:r w:rsidRPr="00A5547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2. ЦЕЛИ, ЗАДАЧИ</w:t>
      </w:r>
      <w:r w:rsidR="007606A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ФУНКЦИИ РОДИТЕЛЬСКОГО СОВЕТА</w:t>
      </w:r>
      <w:r w:rsidRPr="00A5547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  <w:bookmarkEnd w:id="1"/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2.1. Цель Совета родителей: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обеспечить постоянную и систематическую связь детского сада с родителями (законными представителями), содействовать педагогической пропаганде для успешного решения задачи всестороннего развития детей дошкольного возраста в соответствии с ФГОС в дошкольном образовании.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Основными задачами Совета родителей являются: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Содействие руководству ДОУ: в совершенствовании условий для осуществления образовательного процесса, охраны жизни и здоровья, свободного и гармоничного развития личности ребенка; в защите законных </w:t>
      </w: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 и интересов детей; в организации и проведении массовых воспитательных мероприятий.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Защита прав и интересов воспитанников; родителей (законных представителей);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Согласование от имени родительской общественности локальных актов, касающихся защиты прав и интересов воспитанников.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Организация работы с родителями (законными представителями) детей, посещающих ДОУ, по разъяснению их прав и обязанностей, значению всестороннего воспитания ребенка в семье, взаимодействию семьи и ДОУ в вопросах воспитания.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Совет родителей: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Содействует обеспечению оптимальных условий для организации образовательного процесса (при подготовке наглядных методических пособий и т.д.),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Проводит разъяснительную и консультативную работу среди родителей (законных представителей) воспитанников об их правах и обязанностях.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Оказывает содействие в проведении массовых воспитательных мероприятий с детьми.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Участвует в подготовке ДОУ к новому учебному году.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Совместно с руководством ДОУ контролирует организацию качественного питания детей, медицинского обслуживания.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Оказывает помощь руководству ДОУ в организации и проведении общего родительского собрания.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Принимает участие в организации безопасных условий осуществления образовательного процесса, выполнения санитарно-гигиенических правил и норм.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Взаимодействует с другими органами самоуправления, общественными организациями по вопросу пропаганды традиций ДОУ.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Вносит предложения на рассмотрение администрации детского сада по вопросам организации образовательного процесса.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2.4. Исключительной компетенцией Совета родителей являются: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принятие новых членов в состав Совета родителей;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избрание Председателя;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 утверждение отчётов Председателя;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приостановление исполнения решений Председателя при их несоответствии действующему законодательству или принятым планам деятельности.</w:t>
      </w:r>
    </w:p>
    <w:p w:rsidR="0021565A" w:rsidRPr="00A55476" w:rsidRDefault="0021565A" w:rsidP="002156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bookmark2"/>
      <w:r w:rsidRPr="00A5547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 СОСТАВ СОВЕТА РОДИТЕЛЕЙ.</w:t>
      </w:r>
      <w:bookmarkEnd w:id="2"/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3.1. Совет родителей избирается в течение сентября-октября месяцев на общем собрании родителей (законных представителей) простым большинством голосов сроком на один год.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В состав Совета родителей входят родители (законные представители) воспитанников.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Из своего состава Совет родителей избирает председателя, секретаря.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Количество членов Совета родителей ДОУ определяется общим собранием родителей (законных представителей), при этом от каждой группы детей в Совет родителей избирается не менее одного представителя.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3.5. Члены Совета родителей работают на общественных началах.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3.6. Каждый член Совета родителей имеет определённые обязанности.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3.7. Осуществление членами Совета родителей своих функций производится на безвозмездной основе.</w:t>
      </w:r>
    </w:p>
    <w:p w:rsidR="0021565A" w:rsidRPr="00A55476" w:rsidRDefault="0021565A" w:rsidP="002156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bookmark3"/>
      <w:r w:rsidRPr="00A5547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3.8. Члены Совета родителей имеют право:</w:t>
      </w:r>
      <w:bookmarkEnd w:id="3"/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Участвовать в деятельности Учреждения во всех проводимых им мероприятиях;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Избирать и быть избранным в руководящие органы Совета родителей;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Обсуждать любые вопросы деятельности Совета родителей и вносить предложения по улучшению его работы;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Участвовать в управлении Советом родителей;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По своей инициативе или по просьбе родителей (законных представителей) вносить на рассмотрение Совета родителей вопросы, связанные с улучшением работы ДОУ.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Выйти из числа членов Совета родителей по собственному желанию;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Получать информацию о деятельности Совета родителей;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Вносить предложения о необходимости изменений и дополнений в Положение о Совете родителей и локальные акты ДОУ, касающиеся защиты прав и интересов детей.</w:t>
      </w:r>
    </w:p>
    <w:p w:rsidR="0021565A" w:rsidRPr="00A55476" w:rsidRDefault="0021565A" w:rsidP="002156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bookmark4"/>
      <w:r w:rsidRPr="00A5547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3.9. Члены Совета родителей обязаны:</w:t>
      </w:r>
      <w:bookmarkEnd w:id="4"/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 Принимать участие в работе Совета родителей и выполнять его решения;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Участвовать в мероприятиях, проводимых Советом родителей ДОУ или родительскими комитетами групп, а также в реализации проектов и программ Совета родителей ДОУ.</w:t>
      </w:r>
    </w:p>
    <w:p w:rsidR="0021565A" w:rsidRPr="00A55476" w:rsidRDefault="0021565A" w:rsidP="002156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bookmark5"/>
      <w:r w:rsidRPr="00A5547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3.10. Председатель:</w:t>
      </w:r>
      <w:bookmarkEnd w:id="5"/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Организует выполнение решений, принятых на предыдущем заседании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Совета родителей;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Взаимодействует с учредителем, педагогическим советом ДОУ и другими лицами и организациями по вопросам функционирования и развития детского сада;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Координирует деятельность Совета родителей, осуществляет работу по реализации программ, проектов, планов;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Представляет Совет родителей перед администрацией, органами власти и управления;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3.11. Председатель имеет право делегировать свои полномочия членам Совета родителей.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3.12. Члены Совета родителей, не принимающие активное участие в его работе, по представлению Председателя, могут быть отозваны решением общего родительского собрания до сроков перевыборов комитета, на их место избираются другие.</w:t>
      </w:r>
    </w:p>
    <w:p w:rsidR="0021565A" w:rsidRPr="00A55476" w:rsidRDefault="0021565A" w:rsidP="002156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bookmark6"/>
      <w:r w:rsidRPr="00A5547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4. ПРАВА, ОБЯЗАННОСТИ, ОТВЕТСТВЕННОСТЬ </w:t>
      </w:r>
      <w:bookmarkEnd w:id="6"/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РОДИТЕЛЙ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4.1. Совет родителей имеет право: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Свободно распространять информацию о своей деятельности.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Заслушивать доклады руководителя о состоянии и перспективах работы ДОУ и по отдельным вопросам, интересующим родителей (законных представителей).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Вносить руководителю ДОУ предложения по организации работы педагогического, медицинского и обслуживающего персонала. Руководитель или должностные лица детского сада рассматривают пр</w:t>
      </w:r>
      <w:r w:rsidR="00A55476"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едложения Родительского совета</w:t>
      </w: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сообщают о результатах рассмотрения.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Систематически контролировать качество питания.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Устанавливать связь с общественными, государственными, муниципальными и иными предприятиями, профсоюзными и другими организациями по вопросам оказания помощи детскому саду.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 Разрешать вопросы, связанные с семейным воспитанием детей, отмечать в средствах массовой информации лучших родителей (законных представителей) за хорошее воспитание, пропагандировать передовой опыт семейного воспитания.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 случаях невыполнения родителями (законными представителями) своих обязанностей по воспитанию детей принимать меры по созданию нормальных условий жизни детей в семье, в отдельных случаях сообщать по месту работы родителей (законных представителей) для общественного воздействия.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Заслушивать и получать информацию от руководства детского сада, других органов самоуправления об организации и проведении воспитательной работы с детьми.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Давать разъяснения и принимать меры по рассматриваемым обращениям граждан в пределах заявленной компетенции.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Поощрять родителей (законных представителей) воспитанников за активную работу в Родительском комитете, оказание помощи в проведении массовых воспитательных мероприятий и т.д.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Председатель Совета может присутствовать (с последующим информированием всех членов Комитета) на отдельных заседаниях педагогического совета, собраниях трудового коллектива, совещаниях при заведующей по вопросам, относящимся к компетенции Совета родителей.</w:t>
      </w:r>
    </w:p>
    <w:p w:rsidR="0021565A" w:rsidRPr="00A55476" w:rsidRDefault="0021565A" w:rsidP="002156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bookmark7"/>
      <w:r w:rsidRPr="00A5547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Совет родителей отвечает за:</w:t>
      </w:r>
      <w:bookmarkEnd w:id="7"/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Выполнение плана работы.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Выполнение решений, рекомендаций Совета.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Установление взаимопонимания между руководством ДОУ и родителями (законными представителями) воспитанников в вопросах семейного и общественного воспитания.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Члены Совета родителей во главе с его Председателем несут ответственность за эффективность его работы перед общим родительским собранием.</w:t>
      </w:r>
    </w:p>
    <w:p w:rsidR="0021565A" w:rsidRPr="00A55476" w:rsidRDefault="0021565A" w:rsidP="002156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bookmark8"/>
      <w:r w:rsidRPr="00A5547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5. ОРГАНИЗАЦИЯ РАБОТЫ СОВЕТА РОДИТЕЛЕЙ.</w:t>
      </w:r>
      <w:bookmarkEnd w:id="8"/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5.1. Совет родителей созывается Председателем по мере необходимости, но не реже одного раза в три месяца.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5.2. Совет родителей правомочен, если на нём присутствуют 2/3 членов Совета родителей. Голосование проводится по принципу: один участник - один голос.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5.3. Решения Совета родителей принимаются тайным или открытым голосованием большинством голосов присутствующих. Форму голосования Совет родителей устанавливает в каждом конкретном случае.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5.4. Решения Совета родителей должны согласовываться с руководителем ДОУ.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5.5. Совет родителей: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содействует организации педагогической пропаганды среди родителей (законных представителей) и населения, в организации общих родительских собраний и родительских конференций по обмену опытом семейного и общественного воспитания, докладов и лекций для родителей (законных представителей);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содействует установлению связей педагогов с семьями воспитанников;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содействует организации охраны жизни и здоровья воспитанников, в проведении оздоровительных мероприятий;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обеспечивает выполнение решений Совета родителей всеми родителями (законными представителями);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даёт рекомендации администрации детского сада по созданию оптимальных условий для обучения и воспитания воспитанников, в том числе по укреплению их здоровья и организации питания;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организует участие родителей (законных представителей) в благоустройстве и ремонте помещений, оборудования и хозяйственного инвентаря, в благоустройстве и озеленении территорий, в изготовлении пособий, учебного наглядного материала, мебели др.;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содействует организации и активного участия родителей в конкурсах, соревнованиях и других массовых мероприятиях для детей детского сада;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содействует совершенствованию и укреплению хозяйственной и материально технической базы (ремонт детской мебели, утепление окон в зимний период, пошив детских театральных костюмов и т.д.);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5.6. Совет родителей планирует свою работу в соответствии с планом работы ДОУ. План утверждается на заседании Совета родителей.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5.7. Изменения и дополнения в Положение о Совете родителей принимается на общем родительском собрании и регистрируется в протоколе собрания.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5.8 Совет родителей подотчётен общему родительскому собранию, которому периодически (не реже двух раз в год) докладывает о выполнении ранее принятых решений.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5.9. Совет родителей осуществляет свою деятельность по принятым им регламенту и плану, которые согласуются с руководителем ДОУ.</w:t>
      </w:r>
    </w:p>
    <w:p w:rsidR="0021565A" w:rsidRPr="00A55476" w:rsidRDefault="0021565A" w:rsidP="002156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bookmark9"/>
      <w:r w:rsidRPr="00A5547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6. ДЕЛОПРОИЗВОДСТВО</w:t>
      </w:r>
      <w:bookmarkEnd w:id="9"/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6.1. Совет родителей ведет протоколы своих заседаний.</w:t>
      </w:r>
    </w:p>
    <w:p w:rsidR="0021565A" w:rsidRPr="00A55476" w:rsidRDefault="00A55476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6.2. Заведующий МА</w:t>
      </w:r>
      <w:r w:rsidR="0021565A"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ДОУ определяет место хранения протоколов.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6.3. Ответственность за делопроизводство в Совете родителей возлагается на председателя или секретаря.</w:t>
      </w:r>
    </w:p>
    <w:p w:rsidR="0021565A" w:rsidRPr="00A55476" w:rsidRDefault="0021565A" w:rsidP="002156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bookmark10"/>
      <w:r w:rsidRPr="00A5547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7. ЛИКВИДАЦИЯ И РЕОРГАНИЗАЦИЯ СОВЕТА РОДИТЕЛЕЙ.</w:t>
      </w:r>
      <w:bookmarkEnd w:id="10"/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7.1. Прекращение деятельности Совета родителей может быть произведено путём слияния, присоединения, разделения или ликвидации.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7.2. Ликвидация и реорганизация Совета родителей может производиться по решению общего родительского собрания.</w:t>
      </w:r>
    </w:p>
    <w:p w:rsidR="0021565A" w:rsidRPr="00A55476" w:rsidRDefault="0021565A" w:rsidP="0021565A">
      <w:pPr>
        <w:spacing w:after="2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476">
        <w:rPr>
          <w:rFonts w:ascii="Times New Roman" w:eastAsia="Times New Roman" w:hAnsi="Times New Roman" w:cs="Times New Roman"/>
          <w:sz w:val="28"/>
          <w:szCs w:val="28"/>
          <w:lang w:eastAsia="ru-RU"/>
        </w:rPr>
        <w:t>7.3. Перевыборы Совета родителей могут быть проведены при необходимости.</w:t>
      </w:r>
    </w:p>
    <w:p w:rsidR="0021565A" w:rsidRPr="00A55476" w:rsidRDefault="0021565A" w:rsidP="002156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1565A" w:rsidRPr="00A55476" w:rsidSect="00AC19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3435A1"/>
    <w:multiLevelType w:val="multilevel"/>
    <w:tmpl w:val="C9F8D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compat/>
  <w:rsids>
    <w:rsidRoot w:val="0021565A"/>
    <w:rsid w:val="0021565A"/>
    <w:rsid w:val="003935EC"/>
    <w:rsid w:val="00395846"/>
    <w:rsid w:val="003E027D"/>
    <w:rsid w:val="00431645"/>
    <w:rsid w:val="007606A9"/>
    <w:rsid w:val="00A55476"/>
    <w:rsid w:val="00AC1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9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56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1565A"/>
    <w:rPr>
      <w:b/>
      <w:bCs/>
    </w:rPr>
  </w:style>
  <w:style w:type="character" w:styleId="a5">
    <w:name w:val="Hyperlink"/>
    <w:basedOn w:val="a0"/>
    <w:uiPriority w:val="99"/>
    <w:semiHidden/>
    <w:unhideWhenUsed/>
    <w:rsid w:val="0021565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0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86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32818">
          <w:marLeft w:val="89"/>
          <w:marRight w:val="89"/>
          <w:marTop w:val="178"/>
          <w:marBottom w:val="178"/>
          <w:divBdr>
            <w:top w:val="single" w:sz="6" w:space="9" w:color="EAEAEA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1763</Words>
  <Characters>10054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Родничок</dc:creator>
  <cp:lastModifiedBy>Родничок</cp:lastModifiedBy>
  <cp:revision>5</cp:revision>
  <cp:lastPrinted>2018-06-19T06:27:00Z</cp:lastPrinted>
  <dcterms:created xsi:type="dcterms:W3CDTF">2018-06-18T13:29:00Z</dcterms:created>
  <dcterms:modified xsi:type="dcterms:W3CDTF">2018-06-19T06:27:00Z</dcterms:modified>
</cp:coreProperties>
</file>